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6CC" w:rsidRDefault="0056677C" w:rsidP="00EF44A8">
      <w:pPr>
        <w:jc w:val="center"/>
        <w:rPr>
          <w:b/>
          <w:sz w:val="36"/>
          <w:szCs w:val="36"/>
        </w:rPr>
      </w:pPr>
      <w:r>
        <w:rPr>
          <w:noProof/>
          <w:lang w:eastAsia="cs-CZ"/>
        </w:rPr>
        <w:drawing>
          <wp:inline distT="0" distB="0" distL="0" distR="0" wp14:anchorId="7BD4CA53" wp14:editId="2D62DF9E">
            <wp:extent cx="5760720" cy="1092614"/>
            <wp:effectExtent l="0" t="0" r="0" b="0"/>
            <wp:docPr id="102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92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</wp:inline>
        </w:drawing>
      </w:r>
    </w:p>
    <w:p w:rsidR="006D66CC" w:rsidRDefault="006D66CC" w:rsidP="006D66CC">
      <w:pPr>
        <w:pStyle w:val="Normlnweb"/>
        <w:spacing w:before="91" w:beforeAutospacing="0" w:after="120" w:afterAutospacing="0"/>
        <w:rPr>
          <w:rFonts w:ascii="Verdana" w:eastAsia="+mn-ea" w:hAnsi="Verdana" w:cs="+mn-cs"/>
          <w:color w:val="000000"/>
          <w:kern w:val="24"/>
          <w:sz w:val="38"/>
          <w:szCs w:val="38"/>
        </w:rPr>
      </w:pPr>
      <w:r>
        <w:rPr>
          <w:rFonts w:ascii="Verdana" w:eastAsia="+mn-ea" w:hAnsi="Verdana" w:cs="+mn-cs"/>
          <w:color w:val="000000"/>
          <w:kern w:val="24"/>
          <w:sz w:val="38"/>
          <w:szCs w:val="38"/>
        </w:rPr>
        <w:t>Jméno autora: Mgr. Ha</w:t>
      </w:r>
      <w:r w:rsidR="00F526ED">
        <w:rPr>
          <w:rFonts w:ascii="Verdana" w:eastAsia="+mn-ea" w:hAnsi="Verdana" w:cs="+mn-cs"/>
          <w:color w:val="000000"/>
          <w:kern w:val="24"/>
          <w:sz w:val="38"/>
          <w:szCs w:val="38"/>
        </w:rPr>
        <w:t>na Boháčová</w:t>
      </w:r>
      <w:r w:rsidR="00F526ED">
        <w:rPr>
          <w:rFonts w:ascii="Verdana" w:eastAsia="+mn-ea" w:hAnsi="Verdana" w:cs="+mn-cs"/>
          <w:color w:val="000000"/>
          <w:kern w:val="24"/>
          <w:sz w:val="38"/>
          <w:szCs w:val="38"/>
        </w:rPr>
        <w:br/>
        <w:t xml:space="preserve">Datum vytvoření: 06. </w:t>
      </w:r>
      <w:r>
        <w:rPr>
          <w:rFonts w:ascii="Verdana" w:eastAsia="+mn-ea" w:hAnsi="Verdana" w:cs="+mn-cs"/>
          <w:color w:val="000000"/>
          <w:kern w:val="24"/>
          <w:sz w:val="38"/>
          <w:szCs w:val="38"/>
        </w:rPr>
        <w:t>02.</w:t>
      </w:r>
      <w:r w:rsidR="00F526ED">
        <w:rPr>
          <w:rFonts w:ascii="Verdana" w:eastAsia="+mn-ea" w:hAnsi="Verdana" w:cs="+mn-cs"/>
          <w:color w:val="000000"/>
          <w:kern w:val="24"/>
          <w:sz w:val="38"/>
          <w:szCs w:val="38"/>
        </w:rPr>
        <w:t xml:space="preserve"> </w:t>
      </w:r>
      <w:r>
        <w:rPr>
          <w:rFonts w:ascii="Verdana" w:eastAsia="+mn-ea" w:hAnsi="Verdana" w:cs="+mn-cs"/>
          <w:color w:val="000000"/>
          <w:kern w:val="24"/>
          <w:sz w:val="38"/>
          <w:szCs w:val="38"/>
        </w:rPr>
        <w:t>2013</w:t>
      </w:r>
      <w:r>
        <w:rPr>
          <w:rFonts w:ascii="Verdana" w:eastAsia="+mn-ea" w:hAnsi="Verdana" w:cs="+mn-cs"/>
          <w:color w:val="000000"/>
          <w:kern w:val="24"/>
          <w:sz w:val="38"/>
          <w:szCs w:val="38"/>
        </w:rPr>
        <w:br/>
        <w:t>Čí</w:t>
      </w:r>
      <w:r w:rsidR="00920F52">
        <w:rPr>
          <w:rFonts w:ascii="Verdana" w:eastAsia="+mn-ea" w:hAnsi="Verdana" w:cs="+mn-cs"/>
          <w:color w:val="000000"/>
          <w:kern w:val="24"/>
          <w:sz w:val="38"/>
          <w:szCs w:val="38"/>
        </w:rPr>
        <w:t>slo DUMu: VY_12_INOVACE_27</w:t>
      </w:r>
      <w:r w:rsidR="004A6206">
        <w:rPr>
          <w:rFonts w:ascii="Verdana" w:eastAsia="+mn-ea" w:hAnsi="Verdana" w:cs="+mn-cs"/>
          <w:color w:val="000000"/>
          <w:kern w:val="24"/>
          <w:sz w:val="38"/>
          <w:szCs w:val="38"/>
        </w:rPr>
        <w:t>_CJL_M</w:t>
      </w:r>
      <w:r>
        <w:rPr>
          <w:rFonts w:ascii="Verdana" w:eastAsia="+mn-ea" w:hAnsi="Verdana" w:cs="+mn-cs"/>
          <w:color w:val="000000"/>
          <w:kern w:val="24"/>
          <w:sz w:val="38"/>
          <w:szCs w:val="38"/>
        </w:rPr>
        <w:br/>
      </w:r>
      <w:r>
        <w:rPr>
          <w:rFonts w:ascii="Verdana" w:eastAsia="+mn-ea" w:hAnsi="Verdana" w:cs="+mn-cs"/>
          <w:color w:val="000000"/>
          <w:kern w:val="24"/>
          <w:sz w:val="38"/>
          <w:szCs w:val="38"/>
        </w:rPr>
        <w:br/>
      </w:r>
    </w:p>
    <w:p w:rsidR="00920F52" w:rsidRDefault="006D66CC" w:rsidP="006D66CC">
      <w:pPr>
        <w:pStyle w:val="Normlnweb"/>
        <w:spacing w:before="91" w:beforeAutospacing="0" w:after="120" w:afterAutospacing="0"/>
        <w:rPr>
          <w:rFonts w:ascii="Verdana" w:eastAsia="+mn-ea" w:hAnsi="Verdana" w:cs="+mn-cs"/>
          <w:color w:val="000000"/>
          <w:kern w:val="24"/>
          <w:sz w:val="32"/>
          <w:szCs w:val="32"/>
        </w:rPr>
      </w:pPr>
      <w:r w:rsidRPr="006D66CC">
        <w:rPr>
          <w:rFonts w:ascii="Verdana" w:eastAsia="+mn-ea" w:hAnsi="Verdana" w:cs="+mn-cs"/>
          <w:color w:val="000000"/>
          <w:kern w:val="24"/>
          <w:sz w:val="32"/>
          <w:szCs w:val="32"/>
        </w:rPr>
        <w:t>Ročník: I</w:t>
      </w:r>
      <w:r w:rsidR="00D22887">
        <w:rPr>
          <w:rFonts w:ascii="Verdana" w:eastAsia="+mn-ea" w:hAnsi="Verdana" w:cs="+mn-cs"/>
          <w:color w:val="000000"/>
          <w:kern w:val="24"/>
          <w:sz w:val="32"/>
          <w:szCs w:val="32"/>
        </w:rPr>
        <w:t>I</w:t>
      </w:r>
      <w:r w:rsidR="00920F52">
        <w:rPr>
          <w:rFonts w:ascii="Verdana" w:eastAsia="+mn-ea" w:hAnsi="Verdana" w:cs="+mn-cs"/>
          <w:color w:val="000000"/>
          <w:kern w:val="24"/>
          <w:sz w:val="32"/>
          <w:szCs w:val="32"/>
        </w:rPr>
        <w:t>.</w:t>
      </w:r>
    </w:p>
    <w:p w:rsidR="006D66CC" w:rsidRPr="006D66CC" w:rsidRDefault="006D66CC" w:rsidP="006D66CC">
      <w:pPr>
        <w:pStyle w:val="Normlnweb"/>
        <w:spacing w:before="91" w:beforeAutospacing="0" w:after="120" w:afterAutospacing="0"/>
        <w:rPr>
          <w:sz w:val="32"/>
          <w:szCs w:val="32"/>
        </w:rPr>
      </w:pPr>
      <w:r w:rsidRPr="006D66CC">
        <w:rPr>
          <w:rFonts w:ascii="Verdana" w:eastAsia="+mn-ea" w:hAnsi="Verdana" w:cs="+mn-cs"/>
          <w:color w:val="000000"/>
          <w:kern w:val="24"/>
          <w:sz w:val="32"/>
          <w:szCs w:val="32"/>
        </w:rPr>
        <w:t>Český jazyk a literatura</w:t>
      </w:r>
    </w:p>
    <w:p w:rsidR="006D66CC" w:rsidRPr="006D66CC" w:rsidRDefault="000875F9" w:rsidP="006D66CC">
      <w:pPr>
        <w:pStyle w:val="Normlnweb"/>
        <w:spacing w:before="91" w:beforeAutospacing="0" w:after="120" w:afterAutospacing="0"/>
        <w:rPr>
          <w:sz w:val="32"/>
          <w:szCs w:val="32"/>
        </w:rPr>
      </w:pPr>
      <w:r>
        <w:rPr>
          <w:rFonts w:ascii="Verdana" w:eastAsia="+mn-ea" w:hAnsi="Verdana" w:cs="+mn-cs"/>
          <w:color w:val="000000"/>
          <w:kern w:val="24"/>
          <w:sz w:val="32"/>
          <w:szCs w:val="32"/>
        </w:rPr>
        <w:t>Vzdělávací oblast</w:t>
      </w:r>
      <w:r w:rsidR="006D66CC" w:rsidRPr="006D66CC">
        <w:rPr>
          <w:rFonts w:ascii="Verdana" w:eastAsia="+mn-ea" w:hAnsi="Verdana" w:cs="+mn-cs"/>
          <w:color w:val="000000"/>
          <w:kern w:val="24"/>
          <w:sz w:val="32"/>
          <w:szCs w:val="32"/>
        </w:rPr>
        <w:t>: Jazykové vzdělávání a komunikace</w:t>
      </w:r>
      <w:r w:rsidR="00920F52">
        <w:rPr>
          <w:rFonts w:ascii="Verdana" w:eastAsia="+mn-ea" w:hAnsi="Verdana" w:cs="+mn-cs"/>
          <w:color w:val="000000"/>
          <w:kern w:val="24"/>
          <w:sz w:val="32"/>
          <w:szCs w:val="32"/>
        </w:rPr>
        <w:t>, Estetické vzdělávání</w:t>
      </w:r>
    </w:p>
    <w:p w:rsidR="004A6206" w:rsidRDefault="000875F9" w:rsidP="006D66CC">
      <w:pPr>
        <w:pStyle w:val="Normlnweb"/>
        <w:spacing w:before="91" w:beforeAutospacing="0" w:after="120" w:afterAutospacing="0"/>
        <w:rPr>
          <w:rFonts w:ascii="Verdana" w:eastAsia="+mn-ea" w:hAnsi="Verdana" w:cs="+mn-cs"/>
          <w:color w:val="000000"/>
          <w:kern w:val="24"/>
          <w:sz w:val="32"/>
          <w:szCs w:val="32"/>
        </w:rPr>
      </w:pPr>
      <w:r>
        <w:rPr>
          <w:rFonts w:ascii="Verdana" w:eastAsia="+mn-ea" w:hAnsi="Verdana" w:cs="+mn-cs"/>
          <w:color w:val="000000"/>
          <w:kern w:val="24"/>
          <w:sz w:val="32"/>
          <w:szCs w:val="32"/>
        </w:rPr>
        <w:t>Vzdělávací obor</w:t>
      </w:r>
      <w:r w:rsidR="006D66CC" w:rsidRPr="006D66CC">
        <w:rPr>
          <w:rFonts w:ascii="Verdana" w:eastAsia="+mn-ea" w:hAnsi="Verdana" w:cs="+mn-cs"/>
          <w:color w:val="000000"/>
          <w:kern w:val="24"/>
          <w:sz w:val="32"/>
          <w:szCs w:val="32"/>
        </w:rPr>
        <w:t xml:space="preserve">: </w:t>
      </w:r>
      <w:r w:rsidR="004A6206">
        <w:rPr>
          <w:rFonts w:ascii="Verdana" w:eastAsia="+mn-ea" w:hAnsi="Verdana" w:cs="+mn-cs"/>
          <w:color w:val="000000"/>
          <w:kern w:val="24"/>
          <w:sz w:val="32"/>
          <w:szCs w:val="32"/>
        </w:rPr>
        <w:t>Jazyk a komunikace</w:t>
      </w:r>
    </w:p>
    <w:p w:rsidR="006D66CC" w:rsidRPr="006D66CC" w:rsidRDefault="000875F9" w:rsidP="006D66CC">
      <w:pPr>
        <w:pStyle w:val="Normlnweb"/>
        <w:spacing w:before="91" w:beforeAutospacing="0" w:after="120" w:afterAutospacing="0"/>
        <w:rPr>
          <w:sz w:val="32"/>
          <w:szCs w:val="32"/>
        </w:rPr>
      </w:pPr>
      <w:r>
        <w:rPr>
          <w:rFonts w:ascii="Verdana" w:eastAsia="+mn-ea" w:hAnsi="Verdana" w:cs="+mn-cs"/>
          <w:color w:val="000000"/>
          <w:kern w:val="24"/>
          <w:sz w:val="32"/>
          <w:szCs w:val="32"/>
        </w:rPr>
        <w:t>Tematický okruh</w:t>
      </w:r>
      <w:r w:rsidR="006D66CC" w:rsidRPr="006D66CC">
        <w:rPr>
          <w:rFonts w:ascii="Verdana" w:eastAsia="+mn-ea" w:hAnsi="Verdana" w:cs="+mn-cs"/>
          <w:color w:val="000000"/>
          <w:kern w:val="24"/>
          <w:sz w:val="32"/>
          <w:szCs w:val="32"/>
        </w:rPr>
        <w:t>: Tvarosloví</w:t>
      </w:r>
    </w:p>
    <w:p w:rsidR="006D66CC" w:rsidRPr="006D66CC" w:rsidRDefault="000875F9" w:rsidP="006D66CC">
      <w:pPr>
        <w:pStyle w:val="Normlnweb"/>
        <w:spacing w:before="91" w:beforeAutospacing="0" w:after="120" w:afterAutospacing="0"/>
        <w:rPr>
          <w:sz w:val="32"/>
          <w:szCs w:val="32"/>
        </w:rPr>
      </w:pPr>
      <w:r>
        <w:rPr>
          <w:rFonts w:ascii="Verdana" w:eastAsia="+mn-ea" w:hAnsi="Verdana" w:cs="+mn-cs"/>
          <w:color w:val="000000"/>
          <w:kern w:val="24"/>
          <w:sz w:val="32"/>
          <w:szCs w:val="32"/>
        </w:rPr>
        <w:t>Téma</w:t>
      </w:r>
      <w:r w:rsidR="006D66CC" w:rsidRPr="006D66CC">
        <w:rPr>
          <w:rFonts w:ascii="Verdana" w:eastAsia="+mn-ea" w:hAnsi="Verdana" w:cs="+mn-cs"/>
          <w:color w:val="000000"/>
          <w:kern w:val="24"/>
          <w:sz w:val="32"/>
          <w:szCs w:val="32"/>
        </w:rPr>
        <w:t xml:space="preserve">: </w:t>
      </w:r>
      <w:r w:rsidR="006D66CC">
        <w:rPr>
          <w:rFonts w:ascii="Verdana" w:eastAsia="+mn-ea" w:hAnsi="Verdana" w:cs="+mn-cs"/>
          <w:color w:val="000000"/>
          <w:kern w:val="24"/>
          <w:sz w:val="32"/>
          <w:szCs w:val="32"/>
        </w:rPr>
        <w:t>Duálové tvary podstatných jmen</w:t>
      </w:r>
    </w:p>
    <w:p w:rsidR="000875F9" w:rsidRDefault="000875F9" w:rsidP="006D66CC">
      <w:pPr>
        <w:pStyle w:val="Normlnweb"/>
        <w:spacing w:before="91" w:beforeAutospacing="0" w:after="120" w:afterAutospacing="0"/>
        <w:rPr>
          <w:rFonts w:ascii="Verdana" w:eastAsia="+mn-ea" w:hAnsi="Verdana" w:cs="+mn-cs"/>
          <w:color w:val="000000"/>
          <w:kern w:val="24"/>
          <w:sz w:val="32"/>
          <w:szCs w:val="32"/>
        </w:rPr>
      </w:pPr>
    </w:p>
    <w:p w:rsidR="000875F9" w:rsidRDefault="000875F9" w:rsidP="006D66CC">
      <w:pPr>
        <w:pStyle w:val="Normlnweb"/>
        <w:spacing w:before="91" w:beforeAutospacing="0" w:after="120" w:afterAutospacing="0"/>
        <w:rPr>
          <w:rFonts w:ascii="Verdana" w:eastAsia="+mn-ea" w:hAnsi="Verdana" w:cs="+mn-cs"/>
          <w:color w:val="000000"/>
          <w:kern w:val="24"/>
          <w:sz w:val="32"/>
          <w:szCs w:val="32"/>
        </w:rPr>
      </w:pPr>
    </w:p>
    <w:p w:rsidR="00920F52" w:rsidRDefault="006D66CC" w:rsidP="006D66CC">
      <w:pPr>
        <w:pStyle w:val="Normlnweb"/>
        <w:spacing w:before="91" w:beforeAutospacing="0" w:after="120" w:afterAutospacing="0"/>
        <w:rPr>
          <w:rFonts w:ascii="Verdana" w:eastAsia="+mn-ea" w:hAnsi="Verdana" w:cs="+mn-cs"/>
          <w:color w:val="000000"/>
          <w:kern w:val="24"/>
          <w:sz w:val="32"/>
          <w:szCs w:val="32"/>
        </w:rPr>
      </w:pPr>
      <w:r w:rsidRPr="006D66CC">
        <w:rPr>
          <w:rFonts w:ascii="Verdana" w:eastAsia="+mn-ea" w:hAnsi="Verdana" w:cs="+mn-cs"/>
          <w:color w:val="000000"/>
          <w:kern w:val="24"/>
          <w:sz w:val="32"/>
          <w:szCs w:val="32"/>
        </w:rPr>
        <w:t>Metodický list/</w:t>
      </w:r>
      <w:r>
        <w:rPr>
          <w:rFonts w:ascii="Verdana" w:eastAsia="+mn-ea" w:hAnsi="Verdana" w:cs="+mn-cs"/>
          <w:color w:val="000000"/>
          <w:kern w:val="24"/>
          <w:sz w:val="32"/>
          <w:szCs w:val="32"/>
        </w:rPr>
        <w:t xml:space="preserve">anotace: </w:t>
      </w:r>
    </w:p>
    <w:p w:rsidR="006D66CC" w:rsidRPr="006D66CC" w:rsidRDefault="006D66CC" w:rsidP="006D66CC">
      <w:pPr>
        <w:pStyle w:val="Normlnweb"/>
        <w:spacing w:before="91" w:beforeAutospacing="0" w:after="120" w:afterAutospacing="0"/>
        <w:rPr>
          <w:sz w:val="32"/>
          <w:szCs w:val="32"/>
        </w:rPr>
      </w:pPr>
      <w:r>
        <w:rPr>
          <w:rFonts w:ascii="Verdana" w:eastAsia="+mn-ea" w:hAnsi="Verdana" w:cs="+mn-cs"/>
          <w:color w:val="000000"/>
          <w:kern w:val="24"/>
          <w:sz w:val="32"/>
          <w:szCs w:val="32"/>
        </w:rPr>
        <w:t xml:space="preserve">Zopakování základních </w:t>
      </w:r>
      <w:r w:rsidRPr="006D66CC">
        <w:rPr>
          <w:rFonts w:ascii="Verdana" w:eastAsia="+mn-ea" w:hAnsi="Verdana" w:cs="+mn-cs"/>
          <w:color w:val="000000"/>
          <w:kern w:val="24"/>
          <w:sz w:val="32"/>
          <w:szCs w:val="32"/>
        </w:rPr>
        <w:t xml:space="preserve">znalostí o </w:t>
      </w:r>
      <w:r w:rsidR="000875F9">
        <w:rPr>
          <w:rFonts w:ascii="Verdana" w:eastAsia="+mn-ea" w:hAnsi="Verdana" w:cs="+mn-cs"/>
          <w:color w:val="000000"/>
          <w:kern w:val="24"/>
          <w:sz w:val="32"/>
          <w:szCs w:val="32"/>
        </w:rPr>
        <w:t xml:space="preserve">duálu a duálových tvarech podstatných </w:t>
      </w:r>
      <w:r>
        <w:rPr>
          <w:rFonts w:ascii="Verdana" w:eastAsia="+mn-ea" w:hAnsi="Verdana" w:cs="+mn-cs"/>
          <w:color w:val="000000"/>
          <w:kern w:val="24"/>
          <w:sz w:val="32"/>
          <w:szCs w:val="32"/>
        </w:rPr>
        <w:t>jmen; praktická cvičení</w:t>
      </w:r>
      <w:r w:rsidR="0025624B">
        <w:rPr>
          <w:rFonts w:ascii="Verdana" w:eastAsia="+mn-ea" w:hAnsi="Verdana" w:cs="+mn-cs"/>
          <w:color w:val="000000"/>
          <w:kern w:val="24"/>
          <w:sz w:val="32"/>
          <w:szCs w:val="32"/>
        </w:rPr>
        <w:t xml:space="preserve"> –</w:t>
      </w:r>
      <w:r>
        <w:rPr>
          <w:rFonts w:ascii="Verdana" w:eastAsia="+mn-ea" w:hAnsi="Verdana" w:cs="+mn-cs"/>
          <w:color w:val="000000"/>
          <w:kern w:val="24"/>
          <w:sz w:val="32"/>
          <w:szCs w:val="32"/>
        </w:rPr>
        <w:t xml:space="preserve"> skloňování podstatných </w:t>
      </w:r>
      <w:r w:rsidR="00D22887">
        <w:rPr>
          <w:rFonts w:ascii="Verdana" w:eastAsia="+mn-ea" w:hAnsi="Verdana" w:cs="+mn-cs"/>
          <w:color w:val="000000"/>
          <w:kern w:val="24"/>
          <w:sz w:val="32"/>
          <w:szCs w:val="32"/>
        </w:rPr>
        <w:t>jmen ruce, noh</w:t>
      </w:r>
      <w:r w:rsidR="000875F9">
        <w:rPr>
          <w:rFonts w:ascii="Verdana" w:eastAsia="+mn-ea" w:hAnsi="Verdana" w:cs="+mn-cs"/>
          <w:color w:val="000000"/>
          <w:kern w:val="24"/>
          <w:sz w:val="32"/>
          <w:szCs w:val="32"/>
        </w:rPr>
        <w:t xml:space="preserve">y, kolena, ramena… Možné využít </w:t>
      </w:r>
      <w:r w:rsidR="00D22887">
        <w:rPr>
          <w:rFonts w:ascii="Verdana" w:eastAsia="+mn-ea" w:hAnsi="Verdana" w:cs="+mn-cs"/>
          <w:color w:val="000000"/>
          <w:kern w:val="24"/>
          <w:sz w:val="32"/>
          <w:szCs w:val="32"/>
        </w:rPr>
        <w:t xml:space="preserve">jako </w:t>
      </w:r>
      <w:r w:rsidR="000875F9">
        <w:rPr>
          <w:rFonts w:ascii="Verdana" w:eastAsia="+mn-ea" w:hAnsi="Verdana" w:cs="+mn-cs"/>
          <w:color w:val="000000"/>
          <w:kern w:val="24"/>
          <w:sz w:val="32"/>
          <w:szCs w:val="32"/>
        </w:rPr>
        <w:t xml:space="preserve">pracovní list </w:t>
      </w:r>
      <w:r w:rsidR="00920F52">
        <w:rPr>
          <w:rFonts w:ascii="Verdana" w:eastAsia="+mn-ea" w:hAnsi="Verdana" w:cs="+mn-cs"/>
          <w:color w:val="000000"/>
          <w:kern w:val="24"/>
          <w:sz w:val="32"/>
          <w:szCs w:val="32"/>
        </w:rPr>
        <w:t>(možné nakopírovat každému žákovi)</w:t>
      </w:r>
      <w:r w:rsidR="001E122F">
        <w:rPr>
          <w:rFonts w:ascii="Verdana" w:eastAsia="+mn-ea" w:hAnsi="Verdana" w:cs="+mn-cs"/>
          <w:color w:val="000000"/>
          <w:kern w:val="24"/>
          <w:sz w:val="32"/>
          <w:szCs w:val="32"/>
        </w:rPr>
        <w:t xml:space="preserve"> </w:t>
      </w:r>
      <w:r w:rsidR="000875F9">
        <w:rPr>
          <w:rFonts w:ascii="Verdana" w:eastAsia="+mn-ea" w:hAnsi="Verdana" w:cs="+mn-cs"/>
          <w:color w:val="000000"/>
          <w:kern w:val="24"/>
          <w:sz w:val="32"/>
          <w:szCs w:val="32"/>
        </w:rPr>
        <w:t xml:space="preserve">při </w:t>
      </w:r>
      <w:r w:rsidR="00D22887">
        <w:rPr>
          <w:rFonts w:ascii="Verdana" w:eastAsia="+mn-ea" w:hAnsi="Verdana" w:cs="+mn-cs"/>
          <w:color w:val="000000"/>
          <w:kern w:val="24"/>
          <w:sz w:val="32"/>
          <w:szCs w:val="32"/>
        </w:rPr>
        <w:t>opakování duál</w:t>
      </w:r>
      <w:r w:rsidR="000875F9">
        <w:rPr>
          <w:rFonts w:ascii="Verdana" w:eastAsia="+mn-ea" w:hAnsi="Verdana" w:cs="+mn-cs"/>
          <w:color w:val="000000"/>
          <w:kern w:val="24"/>
          <w:sz w:val="32"/>
          <w:szCs w:val="32"/>
        </w:rPr>
        <w:t>ových tvarů i v ostatních ročnících.</w:t>
      </w:r>
    </w:p>
    <w:p w:rsidR="006D66CC" w:rsidRDefault="006D66CC">
      <w:pPr>
        <w:rPr>
          <w:b/>
          <w:sz w:val="36"/>
          <w:szCs w:val="36"/>
        </w:rPr>
      </w:pPr>
      <w:r>
        <w:rPr>
          <w:b/>
          <w:sz w:val="36"/>
          <w:szCs w:val="36"/>
        </w:rPr>
        <w:br w:type="page"/>
      </w:r>
    </w:p>
    <w:p w:rsidR="006D66CC" w:rsidRPr="00920F52" w:rsidRDefault="006D66CC" w:rsidP="006D66CC">
      <w:pPr>
        <w:jc w:val="center"/>
        <w:rPr>
          <w:b/>
          <w:color w:val="FF0000"/>
          <w:sz w:val="56"/>
          <w:szCs w:val="56"/>
          <w:u w:val="single"/>
        </w:rPr>
      </w:pPr>
      <w:r w:rsidRPr="00920F52">
        <w:rPr>
          <w:b/>
          <w:color w:val="FF0000"/>
          <w:sz w:val="56"/>
          <w:szCs w:val="56"/>
          <w:u w:val="single"/>
        </w:rPr>
        <w:lastRenderedPageBreak/>
        <w:t>Duálové tvary podstatných jmen</w:t>
      </w:r>
    </w:p>
    <w:p w:rsidR="00433E03" w:rsidRPr="00920F52" w:rsidRDefault="00F83941" w:rsidP="00EF44A8">
      <w:pPr>
        <w:jc w:val="center"/>
        <w:rPr>
          <w:b/>
          <w:sz w:val="48"/>
          <w:szCs w:val="48"/>
        </w:rPr>
      </w:pPr>
      <w:r w:rsidRPr="00920F52">
        <w:rPr>
          <w:b/>
          <w:sz w:val="48"/>
          <w:szCs w:val="48"/>
        </w:rPr>
        <w:t>Doplňte náležité tvary v závorkách:</w:t>
      </w:r>
    </w:p>
    <w:p w:rsidR="00EF44A8" w:rsidRPr="00920F52" w:rsidRDefault="00EF44A8" w:rsidP="00EF44A8">
      <w:pPr>
        <w:jc w:val="center"/>
        <w:rPr>
          <w:b/>
          <w:sz w:val="36"/>
          <w:szCs w:val="36"/>
        </w:rPr>
      </w:pPr>
      <w:r w:rsidRPr="00920F52">
        <w:rPr>
          <w:b/>
          <w:sz w:val="36"/>
          <w:szCs w:val="36"/>
        </w:rPr>
        <w:t>RUCE, NOHY, RUČIČKY, NOŽIČKY</w:t>
      </w:r>
    </w:p>
    <w:p w:rsidR="00EF44A8" w:rsidRDefault="00EF44A8">
      <w:pPr>
        <w:rPr>
          <w:sz w:val="36"/>
          <w:szCs w:val="36"/>
        </w:rPr>
      </w:pPr>
    </w:p>
    <w:p w:rsidR="00F83941" w:rsidRDefault="00920F52">
      <w:pPr>
        <w:rPr>
          <w:sz w:val="36"/>
          <w:szCs w:val="36"/>
        </w:rPr>
      </w:pPr>
      <w:r>
        <w:rPr>
          <w:sz w:val="36"/>
          <w:szCs w:val="36"/>
        </w:rPr>
        <w:t xml:space="preserve">Odrážej se ………………………………. </w:t>
      </w:r>
      <w:r w:rsidR="00F83941">
        <w:rPr>
          <w:sz w:val="36"/>
          <w:szCs w:val="36"/>
        </w:rPr>
        <w:t>(obě ruce).</w:t>
      </w:r>
    </w:p>
    <w:p w:rsidR="00F83941" w:rsidRDefault="00F83941">
      <w:pPr>
        <w:rPr>
          <w:sz w:val="36"/>
          <w:szCs w:val="36"/>
        </w:rPr>
      </w:pPr>
      <w:r>
        <w:rPr>
          <w:sz w:val="36"/>
          <w:szCs w:val="36"/>
        </w:rPr>
        <w:t>Nosil ji na ……………………….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(ruce).</w:t>
      </w:r>
    </w:p>
    <w:p w:rsidR="00F83941" w:rsidRDefault="00F83941">
      <w:pPr>
        <w:rPr>
          <w:sz w:val="36"/>
          <w:szCs w:val="36"/>
        </w:rPr>
      </w:pPr>
      <w:r>
        <w:rPr>
          <w:sz w:val="36"/>
          <w:szCs w:val="36"/>
        </w:rPr>
        <w:t>Pod …………………..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(nohy) stolu jsou podložky.</w:t>
      </w:r>
    </w:p>
    <w:p w:rsidR="00F83941" w:rsidRDefault="009D6149">
      <w:pPr>
        <w:rPr>
          <w:sz w:val="36"/>
          <w:szCs w:val="36"/>
        </w:rPr>
      </w:pPr>
      <w:r>
        <w:rPr>
          <w:sz w:val="36"/>
          <w:szCs w:val="36"/>
        </w:rPr>
        <w:t>Při chůzi mu křupal sníh pod …………………….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(nohy).</w:t>
      </w:r>
    </w:p>
    <w:p w:rsidR="009D6149" w:rsidRDefault="009D6149">
      <w:pPr>
        <w:rPr>
          <w:sz w:val="36"/>
          <w:szCs w:val="36"/>
        </w:rPr>
      </w:pPr>
      <w:r>
        <w:rPr>
          <w:sz w:val="36"/>
          <w:szCs w:val="36"/>
        </w:rPr>
        <w:t>Petr už umí hrát ……………………………………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(obě ruce).</w:t>
      </w:r>
    </w:p>
    <w:p w:rsidR="009D6149" w:rsidRDefault="00707E13">
      <w:pPr>
        <w:rPr>
          <w:sz w:val="36"/>
          <w:szCs w:val="36"/>
        </w:rPr>
      </w:pPr>
      <w:r>
        <w:rPr>
          <w:sz w:val="36"/>
          <w:szCs w:val="36"/>
        </w:rPr>
        <w:t>Tento dům postavil……………………………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(vlastní ruce).</w:t>
      </w:r>
    </w:p>
    <w:p w:rsidR="00707E13" w:rsidRDefault="00707E13">
      <w:pPr>
        <w:rPr>
          <w:sz w:val="36"/>
          <w:szCs w:val="36"/>
        </w:rPr>
      </w:pPr>
      <w:r>
        <w:rPr>
          <w:sz w:val="36"/>
          <w:szCs w:val="36"/>
        </w:rPr>
        <w:t>Stůl byl už starý, byl bez …………………………………………..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(všechny čtyři nohy).</w:t>
      </w:r>
    </w:p>
    <w:p w:rsidR="00707E13" w:rsidRDefault="00707E13">
      <w:pPr>
        <w:rPr>
          <w:sz w:val="36"/>
          <w:szCs w:val="36"/>
        </w:rPr>
      </w:pPr>
      <w:r>
        <w:rPr>
          <w:sz w:val="36"/>
          <w:szCs w:val="36"/>
        </w:rPr>
        <w:t>Když se topil, kopal …………………………………………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(ruce, nohy).</w:t>
      </w:r>
    </w:p>
    <w:p w:rsidR="00707E13" w:rsidRDefault="00707E13">
      <w:pPr>
        <w:rPr>
          <w:sz w:val="36"/>
          <w:szCs w:val="36"/>
        </w:rPr>
      </w:pPr>
      <w:r>
        <w:rPr>
          <w:sz w:val="36"/>
          <w:szCs w:val="36"/>
        </w:rPr>
        <w:t>Byl tak unavený, že se sotva držel na ……………………….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(nohy).</w:t>
      </w:r>
    </w:p>
    <w:p w:rsidR="00707E13" w:rsidRDefault="00707E13">
      <w:pPr>
        <w:rPr>
          <w:sz w:val="36"/>
          <w:szCs w:val="36"/>
        </w:rPr>
      </w:pPr>
      <w:r>
        <w:rPr>
          <w:sz w:val="36"/>
          <w:szCs w:val="36"/>
        </w:rPr>
        <w:t xml:space="preserve">Děti se dívaly na rozsvícený stromeček </w:t>
      </w:r>
      <w:r w:rsidR="00D22887">
        <w:rPr>
          <w:sz w:val="36"/>
          <w:szCs w:val="36"/>
        </w:rPr>
        <w:t>a tleskaly …………………..</w:t>
      </w:r>
    </w:p>
    <w:p w:rsidR="00D22887" w:rsidRDefault="00D22887">
      <w:pPr>
        <w:rPr>
          <w:sz w:val="36"/>
          <w:szCs w:val="36"/>
        </w:rPr>
      </w:pPr>
      <w:r>
        <w:rPr>
          <w:sz w:val="36"/>
          <w:szCs w:val="36"/>
        </w:rPr>
        <w:t>(ručičky).</w:t>
      </w:r>
    </w:p>
    <w:p w:rsidR="00707E13" w:rsidRDefault="00E239CB">
      <w:pPr>
        <w:rPr>
          <w:sz w:val="36"/>
          <w:szCs w:val="36"/>
        </w:rPr>
      </w:pPr>
      <w:r>
        <w:rPr>
          <w:sz w:val="36"/>
          <w:szCs w:val="36"/>
        </w:rPr>
        <w:t>Líbilo se mi sedátko se se …………………………………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(tři nožičky).</w:t>
      </w:r>
    </w:p>
    <w:p w:rsidR="00E239CB" w:rsidRDefault="00E239CB">
      <w:pPr>
        <w:rPr>
          <w:sz w:val="36"/>
          <w:szCs w:val="36"/>
        </w:rPr>
      </w:pPr>
      <w:r>
        <w:rPr>
          <w:sz w:val="36"/>
          <w:szCs w:val="36"/>
        </w:rPr>
        <w:t>Mezi………………………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(ručičky)  hodin jsme uviděli krásný obrázek.</w:t>
      </w:r>
    </w:p>
    <w:p w:rsidR="00E239CB" w:rsidRDefault="00E239CB">
      <w:pPr>
        <w:rPr>
          <w:sz w:val="36"/>
          <w:szCs w:val="36"/>
        </w:rPr>
      </w:pPr>
      <w:r>
        <w:rPr>
          <w:sz w:val="36"/>
          <w:szCs w:val="36"/>
        </w:rPr>
        <w:t>Na ……………………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(nohy) stolu byly patrné rýhy.</w:t>
      </w:r>
    </w:p>
    <w:p w:rsidR="00E239CB" w:rsidRDefault="00E239CB">
      <w:pPr>
        <w:rPr>
          <w:sz w:val="36"/>
          <w:szCs w:val="36"/>
        </w:rPr>
      </w:pPr>
    </w:p>
    <w:p w:rsidR="00E239CB" w:rsidRPr="00920F52" w:rsidRDefault="00EF44A8" w:rsidP="00EF44A8">
      <w:pPr>
        <w:jc w:val="center"/>
        <w:rPr>
          <w:b/>
          <w:sz w:val="36"/>
          <w:szCs w:val="36"/>
        </w:rPr>
      </w:pPr>
      <w:r w:rsidRPr="00920F52">
        <w:rPr>
          <w:b/>
          <w:sz w:val="36"/>
          <w:szCs w:val="36"/>
        </w:rPr>
        <w:t>KOLENA, RAMENA</w:t>
      </w:r>
      <w:r w:rsidR="008A7D74" w:rsidRPr="00920F52">
        <w:rPr>
          <w:b/>
          <w:sz w:val="36"/>
          <w:szCs w:val="36"/>
        </w:rPr>
        <w:t>, OČI, UŠI</w:t>
      </w:r>
    </w:p>
    <w:p w:rsidR="00EF44A8" w:rsidRPr="00920F52" w:rsidRDefault="00EF44A8" w:rsidP="00EF44A8">
      <w:pPr>
        <w:jc w:val="center"/>
        <w:rPr>
          <w:b/>
          <w:color w:val="FF0000"/>
          <w:sz w:val="36"/>
          <w:szCs w:val="36"/>
        </w:rPr>
      </w:pPr>
      <w:r w:rsidRPr="00920F52">
        <w:rPr>
          <w:b/>
          <w:color w:val="FF0000"/>
          <w:sz w:val="36"/>
          <w:szCs w:val="36"/>
        </w:rPr>
        <w:t>Pokud jsou možné dva tvary, uveďte oba.</w:t>
      </w:r>
    </w:p>
    <w:p w:rsidR="00EF44A8" w:rsidRDefault="00EF44A8" w:rsidP="00EF44A8">
      <w:pPr>
        <w:jc w:val="center"/>
        <w:rPr>
          <w:sz w:val="36"/>
          <w:szCs w:val="36"/>
        </w:rPr>
      </w:pPr>
    </w:p>
    <w:p w:rsidR="00EF44A8" w:rsidRDefault="00EF44A8" w:rsidP="00EF44A8">
      <w:pPr>
        <w:rPr>
          <w:sz w:val="36"/>
          <w:szCs w:val="36"/>
        </w:rPr>
      </w:pPr>
      <w:r>
        <w:rPr>
          <w:sz w:val="36"/>
          <w:szCs w:val="36"/>
        </w:rPr>
        <w:t>Klečel před ní na …………………</w:t>
      </w:r>
      <w:r w:rsidR="008A7D74">
        <w:rPr>
          <w:sz w:val="36"/>
          <w:szCs w:val="36"/>
        </w:rPr>
        <w:t>……………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(kolena).</w:t>
      </w:r>
    </w:p>
    <w:p w:rsidR="00EF44A8" w:rsidRDefault="00EF44A8" w:rsidP="00EF44A8">
      <w:pPr>
        <w:rPr>
          <w:sz w:val="36"/>
          <w:szCs w:val="36"/>
        </w:rPr>
      </w:pPr>
      <w:r>
        <w:rPr>
          <w:sz w:val="36"/>
          <w:szCs w:val="36"/>
        </w:rPr>
        <w:t>Na …………………………..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(ramena) jeřábu se objevila technická závada.</w:t>
      </w:r>
    </w:p>
    <w:p w:rsidR="008A7D74" w:rsidRDefault="008A7D74" w:rsidP="00EF44A8">
      <w:pPr>
        <w:rPr>
          <w:sz w:val="36"/>
          <w:szCs w:val="36"/>
        </w:rPr>
      </w:pPr>
      <w:r>
        <w:rPr>
          <w:sz w:val="36"/>
          <w:szCs w:val="36"/>
        </w:rPr>
        <w:t>Všechnu tí</w:t>
      </w:r>
      <w:r w:rsidR="00920F52">
        <w:rPr>
          <w:sz w:val="36"/>
          <w:szCs w:val="36"/>
        </w:rPr>
        <w:t xml:space="preserve">hu nesl na svých ………………………………… </w:t>
      </w:r>
      <w:r>
        <w:rPr>
          <w:sz w:val="36"/>
          <w:szCs w:val="36"/>
        </w:rPr>
        <w:t>(ramena).</w:t>
      </w:r>
    </w:p>
    <w:p w:rsidR="008A7D74" w:rsidRDefault="008A7D74" w:rsidP="00EF44A8">
      <w:pPr>
        <w:rPr>
          <w:sz w:val="36"/>
          <w:szCs w:val="36"/>
        </w:rPr>
      </w:pPr>
      <w:r>
        <w:rPr>
          <w:sz w:val="36"/>
          <w:szCs w:val="36"/>
        </w:rPr>
        <w:t>Nakreslil postavu bez ………………………………………………………</w:t>
      </w:r>
    </w:p>
    <w:p w:rsidR="008A7D74" w:rsidRDefault="008A7D74" w:rsidP="00EF44A8">
      <w:pPr>
        <w:rPr>
          <w:sz w:val="36"/>
          <w:szCs w:val="36"/>
        </w:rPr>
      </w:pPr>
      <w:r>
        <w:rPr>
          <w:sz w:val="36"/>
          <w:szCs w:val="36"/>
        </w:rPr>
        <w:t>(ramena a kolena).</w:t>
      </w:r>
    </w:p>
    <w:p w:rsidR="008A7D74" w:rsidRDefault="008A7D74" w:rsidP="00EF44A8">
      <w:pPr>
        <w:rPr>
          <w:sz w:val="36"/>
          <w:szCs w:val="36"/>
        </w:rPr>
      </w:pPr>
      <w:r>
        <w:rPr>
          <w:sz w:val="36"/>
          <w:szCs w:val="36"/>
        </w:rPr>
        <w:t>Pokrčil jen …………………………….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(ramena) a odešel.</w:t>
      </w:r>
    </w:p>
    <w:p w:rsidR="008A7D74" w:rsidRDefault="008A7D74" w:rsidP="00EF44A8">
      <w:pPr>
        <w:rPr>
          <w:sz w:val="36"/>
          <w:szCs w:val="36"/>
        </w:rPr>
      </w:pPr>
      <w:r>
        <w:rPr>
          <w:sz w:val="36"/>
          <w:szCs w:val="36"/>
        </w:rPr>
        <w:t>Na ………………………………………..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(kolena)</w:t>
      </w:r>
      <w:r w:rsidR="00920F52">
        <w:rPr>
          <w:sz w:val="36"/>
          <w:szCs w:val="36"/>
        </w:rPr>
        <w:t xml:space="preserve"> </w:t>
      </w:r>
      <w:r w:rsidR="00B454B1">
        <w:rPr>
          <w:sz w:val="36"/>
          <w:szCs w:val="36"/>
        </w:rPr>
        <w:t>roury od kamen už byly díry</w:t>
      </w:r>
      <w:r>
        <w:rPr>
          <w:sz w:val="36"/>
          <w:szCs w:val="36"/>
        </w:rPr>
        <w:t>.</w:t>
      </w:r>
    </w:p>
    <w:p w:rsidR="00B454B1" w:rsidRDefault="00B454B1" w:rsidP="00EF44A8">
      <w:pPr>
        <w:rPr>
          <w:sz w:val="36"/>
          <w:szCs w:val="36"/>
        </w:rPr>
      </w:pPr>
      <w:r>
        <w:rPr>
          <w:sz w:val="36"/>
          <w:szCs w:val="36"/>
        </w:rPr>
        <w:t>Dívala se na mě ………………………………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(modré oči).</w:t>
      </w:r>
    </w:p>
    <w:p w:rsidR="00B454B1" w:rsidRDefault="00B454B1" w:rsidP="00EF44A8">
      <w:pPr>
        <w:rPr>
          <w:sz w:val="36"/>
          <w:szCs w:val="36"/>
        </w:rPr>
      </w:pPr>
      <w:r>
        <w:rPr>
          <w:sz w:val="36"/>
          <w:szCs w:val="36"/>
        </w:rPr>
        <w:t>Kůň zastříhal………………………………..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(uši).</w:t>
      </w:r>
    </w:p>
    <w:p w:rsidR="00B454B1" w:rsidRDefault="00B454B1" w:rsidP="00EF44A8">
      <w:pPr>
        <w:rPr>
          <w:sz w:val="36"/>
          <w:szCs w:val="36"/>
        </w:rPr>
      </w:pPr>
      <w:r>
        <w:rPr>
          <w:sz w:val="36"/>
          <w:szCs w:val="36"/>
        </w:rPr>
        <w:t>Díval se jí do……………….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(oči).</w:t>
      </w:r>
    </w:p>
    <w:p w:rsidR="00B454B1" w:rsidRDefault="000F1E8D" w:rsidP="00EF44A8">
      <w:pPr>
        <w:rPr>
          <w:sz w:val="36"/>
          <w:szCs w:val="36"/>
        </w:rPr>
      </w:pPr>
      <w:r>
        <w:rPr>
          <w:sz w:val="36"/>
          <w:szCs w:val="36"/>
        </w:rPr>
        <w:t>Musíš vzít hrnec za obě………………….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(ucho).</w:t>
      </w:r>
    </w:p>
    <w:p w:rsidR="000F1E8D" w:rsidRDefault="000F1E8D" w:rsidP="00EF44A8">
      <w:pPr>
        <w:rPr>
          <w:sz w:val="36"/>
          <w:szCs w:val="36"/>
        </w:rPr>
      </w:pPr>
      <w:r>
        <w:rPr>
          <w:sz w:val="36"/>
          <w:szCs w:val="36"/>
        </w:rPr>
        <w:t>Na polévce jsou vidět mastná …………………………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(oko).</w:t>
      </w:r>
    </w:p>
    <w:p w:rsidR="00033D0C" w:rsidRDefault="00033D0C" w:rsidP="00EF44A8">
      <w:pPr>
        <w:rPr>
          <w:sz w:val="36"/>
          <w:szCs w:val="36"/>
        </w:rPr>
      </w:pPr>
      <w:r>
        <w:rPr>
          <w:sz w:val="36"/>
          <w:szCs w:val="36"/>
        </w:rPr>
        <w:t>Musíš poslouchat………………………………..</w:t>
      </w:r>
      <w:r w:rsidR="00920F52">
        <w:rPr>
          <w:sz w:val="36"/>
          <w:szCs w:val="36"/>
        </w:rPr>
        <w:t xml:space="preserve"> </w:t>
      </w:r>
      <w:r>
        <w:rPr>
          <w:sz w:val="36"/>
          <w:szCs w:val="36"/>
        </w:rPr>
        <w:t>(obě uši).</w:t>
      </w:r>
    </w:p>
    <w:p w:rsidR="000F1E8D" w:rsidRDefault="000F1E8D" w:rsidP="00EF44A8">
      <w:pPr>
        <w:rPr>
          <w:sz w:val="36"/>
          <w:szCs w:val="36"/>
        </w:rPr>
      </w:pPr>
    </w:p>
    <w:p w:rsidR="008A7D74" w:rsidRPr="00920F52" w:rsidRDefault="00D22887" w:rsidP="00D22887">
      <w:pPr>
        <w:jc w:val="center"/>
        <w:rPr>
          <w:b/>
          <w:color w:val="17365D" w:themeColor="text2" w:themeShade="BF"/>
          <w:sz w:val="56"/>
          <w:szCs w:val="56"/>
          <w:u w:val="single"/>
        </w:rPr>
      </w:pPr>
      <w:r w:rsidRPr="00920F52">
        <w:rPr>
          <w:b/>
          <w:color w:val="17365D" w:themeColor="text2" w:themeShade="BF"/>
          <w:sz w:val="56"/>
          <w:szCs w:val="56"/>
          <w:u w:val="single"/>
        </w:rPr>
        <w:lastRenderedPageBreak/>
        <w:t>Základní poučení a skloňování duálových tvarů podstatných jmen</w:t>
      </w:r>
    </w:p>
    <w:p w:rsidR="00D22887" w:rsidRDefault="00D22887" w:rsidP="00EF44A8">
      <w:pPr>
        <w:rPr>
          <w:sz w:val="36"/>
          <w:szCs w:val="36"/>
        </w:rPr>
      </w:pPr>
    </w:p>
    <w:p w:rsidR="008A7D74" w:rsidRPr="00770E2E" w:rsidRDefault="00033D0C" w:rsidP="00920F52">
      <w:pPr>
        <w:jc w:val="center"/>
        <w:rPr>
          <w:b/>
          <w:color w:val="FF0000"/>
          <w:sz w:val="48"/>
          <w:szCs w:val="48"/>
        </w:rPr>
      </w:pPr>
      <w:r w:rsidRPr="00770E2E">
        <w:rPr>
          <w:b/>
          <w:color w:val="FF0000"/>
          <w:sz w:val="48"/>
          <w:szCs w:val="48"/>
        </w:rPr>
        <w:t>Párové orgány lidského těla – zachovány tvary staročeského duálu:</w:t>
      </w:r>
    </w:p>
    <w:p w:rsidR="00033D0C" w:rsidRPr="00920F52" w:rsidRDefault="004A6206" w:rsidP="00EF44A8">
      <w:pPr>
        <w:rPr>
          <w:b/>
          <w:sz w:val="36"/>
          <w:szCs w:val="36"/>
        </w:rPr>
      </w:pPr>
      <w:r w:rsidRPr="00920F52">
        <w:rPr>
          <w:b/>
          <w:sz w:val="36"/>
          <w:szCs w:val="36"/>
        </w:rPr>
        <w:t>2. p.</w:t>
      </w:r>
      <w:r w:rsidR="00033D0C" w:rsidRPr="00920F52">
        <w:rPr>
          <w:b/>
          <w:sz w:val="36"/>
          <w:szCs w:val="36"/>
        </w:rPr>
        <w:t xml:space="preserve">: rukou, noh i nohou, kolenou i kolen, ramenou i  ramen    </w:t>
      </w:r>
    </w:p>
    <w:p w:rsidR="00920F52" w:rsidRDefault="00920F52" w:rsidP="00EF44A8">
      <w:pPr>
        <w:rPr>
          <w:b/>
          <w:sz w:val="36"/>
          <w:szCs w:val="36"/>
        </w:rPr>
      </w:pPr>
    </w:p>
    <w:p w:rsidR="00033D0C" w:rsidRPr="00920F52" w:rsidRDefault="004A6206" w:rsidP="00EF44A8">
      <w:pPr>
        <w:rPr>
          <w:b/>
          <w:sz w:val="36"/>
          <w:szCs w:val="36"/>
        </w:rPr>
      </w:pPr>
      <w:r w:rsidRPr="00920F52">
        <w:rPr>
          <w:b/>
          <w:sz w:val="36"/>
          <w:szCs w:val="36"/>
        </w:rPr>
        <w:t>6. p.</w:t>
      </w:r>
      <w:r w:rsidR="00033D0C" w:rsidRPr="00920F52">
        <w:rPr>
          <w:b/>
          <w:sz w:val="36"/>
          <w:szCs w:val="36"/>
        </w:rPr>
        <w:t xml:space="preserve">:  </w:t>
      </w:r>
      <w:r w:rsidR="00770E2E" w:rsidRPr="00920F52">
        <w:rPr>
          <w:b/>
          <w:sz w:val="36"/>
          <w:szCs w:val="36"/>
        </w:rPr>
        <w:t xml:space="preserve">rukou i rukách, nohou i nohách, kolenou i kolenech,     </w:t>
      </w:r>
      <w:r w:rsidRPr="00920F52">
        <w:rPr>
          <w:b/>
          <w:sz w:val="36"/>
          <w:szCs w:val="36"/>
        </w:rPr>
        <w:t xml:space="preserve">   </w:t>
      </w:r>
      <w:r w:rsidR="00770E2E" w:rsidRPr="00920F52">
        <w:rPr>
          <w:b/>
          <w:sz w:val="36"/>
          <w:szCs w:val="36"/>
        </w:rPr>
        <w:t>ramenou i ramenech</w:t>
      </w:r>
      <w:r w:rsidR="00033D0C" w:rsidRPr="00920F52">
        <w:rPr>
          <w:b/>
          <w:sz w:val="36"/>
          <w:szCs w:val="36"/>
        </w:rPr>
        <w:t xml:space="preserve">   </w:t>
      </w:r>
    </w:p>
    <w:p w:rsidR="00920F52" w:rsidRDefault="00920F52" w:rsidP="00EF44A8">
      <w:pPr>
        <w:rPr>
          <w:b/>
          <w:color w:val="0070C0"/>
          <w:sz w:val="36"/>
          <w:szCs w:val="36"/>
        </w:rPr>
      </w:pPr>
    </w:p>
    <w:p w:rsidR="00C16B8F" w:rsidRPr="00C16B8F" w:rsidRDefault="004A6206" w:rsidP="00EF44A8">
      <w:pPr>
        <w:rPr>
          <w:b/>
          <w:color w:val="0070C0"/>
          <w:sz w:val="36"/>
          <w:szCs w:val="36"/>
        </w:rPr>
      </w:pPr>
      <w:r>
        <w:rPr>
          <w:b/>
          <w:color w:val="0070C0"/>
          <w:sz w:val="36"/>
          <w:szCs w:val="36"/>
        </w:rPr>
        <w:t>7. pád</w:t>
      </w:r>
      <w:r w:rsidR="00C16B8F" w:rsidRPr="00C16B8F">
        <w:rPr>
          <w:b/>
          <w:color w:val="0070C0"/>
          <w:sz w:val="36"/>
          <w:szCs w:val="36"/>
        </w:rPr>
        <w:t>: rukama, nohama, ale i ručičkama, nožičkama</w:t>
      </w:r>
    </w:p>
    <w:p w:rsidR="00770E2E" w:rsidRDefault="00770E2E" w:rsidP="00EF44A8">
      <w:pPr>
        <w:rPr>
          <w:sz w:val="36"/>
          <w:szCs w:val="36"/>
        </w:rPr>
      </w:pPr>
    </w:p>
    <w:p w:rsidR="00770E2E" w:rsidRDefault="00770E2E" w:rsidP="00770E2E">
      <w:pPr>
        <w:jc w:val="center"/>
        <w:rPr>
          <w:b/>
          <w:color w:val="FF0000"/>
          <w:sz w:val="48"/>
          <w:szCs w:val="48"/>
        </w:rPr>
      </w:pPr>
    </w:p>
    <w:p w:rsidR="00770E2E" w:rsidRDefault="004A6206" w:rsidP="00770E2E">
      <w:pPr>
        <w:jc w:val="center"/>
        <w:rPr>
          <w:b/>
          <w:color w:val="FF0000"/>
          <w:sz w:val="48"/>
          <w:szCs w:val="48"/>
        </w:rPr>
      </w:pPr>
      <w:r>
        <w:rPr>
          <w:b/>
          <w:color w:val="FF0000"/>
          <w:sz w:val="48"/>
          <w:szCs w:val="48"/>
        </w:rPr>
        <w:t>Nejedná-</w:t>
      </w:r>
      <w:r w:rsidR="00770E2E" w:rsidRPr="00770E2E">
        <w:rPr>
          <w:b/>
          <w:color w:val="FF0000"/>
          <w:sz w:val="48"/>
          <w:szCs w:val="48"/>
        </w:rPr>
        <w:t>li se o párové orgány lidského těla, skloňují se podstatná jména podle pravidelného skloňování.</w:t>
      </w:r>
    </w:p>
    <w:p w:rsidR="00920F52" w:rsidRPr="00770E2E" w:rsidRDefault="00920F52" w:rsidP="00770E2E">
      <w:pPr>
        <w:jc w:val="center"/>
        <w:rPr>
          <w:b/>
          <w:color w:val="FF0000"/>
          <w:sz w:val="48"/>
          <w:szCs w:val="48"/>
        </w:rPr>
      </w:pPr>
      <w:r>
        <w:rPr>
          <w:b/>
          <w:color w:val="FF0000"/>
          <w:sz w:val="48"/>
          <w:szCs w:val="48"/>
        </w:rPr>
        <w:t>(např. ucho – město, ručičky – ženy apod.)</w:t>
      </w:r>
    </w:p>
    <w:p w:rsidR="00770E2E" w:rsidRDefault="00770E2E" w:rsidP="00770E2E">
      <w:pPr>
        <w:rPr>
          <w:b/>
          <w:color w:val="FF0000"/>
          <w:sz w:val="36"/>
          <w:szCs w:val="36"/>
        </w:rPr>
      </w:pPr>
    </w:p>
    <w:p w:rsidR="00B324DB" w:rsidRDefault="00B324DB">
      <w:pPr>
        <w:rPr>
          <w:sz w:val="36"/>
          <w:szCs w:val="36"/>
        </w:rPr>
      </w:pPr>
    </w:p>
    <w:p w:rsidR="00DD7782" w:rsidRPr="00C16B8F" w:rsidRDefault="00DD7782">
      <w:pPr>
        <w:rPr>
          <w:sz w:val="32"/>
          <w:szCs w:val="32"/>
        </w:rPr>
      </w:pPr>
      <w:r w:rsidRPr="00C16B8F">
        <w:rPr>
          <w:sz w:val="32"/>
          <w:szCs w:val="32"/>
        </w:rPr>
        <w:lastRenderedPageBreak/>
        <w:t>Řešení:</w:t>
      </w:r>
    </w:p>
    <w:p w:rsidR="00DD7782" w:rsidRPr="00B324DB" w:rsidRDefault="00DD7782">
      <w:pPr>
        <w:rPr>
          <w:sz w:val="24"/>
          <w:szCs w:val="24"/>
        </w:rPr>
      </w:pPr>
      <w:r w:rsidRPr="00B324DB">
        <w:rPr>
          <w:sz w:val="24"/>
          <w:szCs w:val="24"/>
        </w:rPr>
        <w:t>Oběma rukama</w:t>
      </w:r>
    </w:p>
    <w:p w:rsidR="00C16B8F" w:rsidRPr="00B324DB" w:rsidRDefault="00C16B8F">
      <w:pPr>
        <w:rPr>
          <w:sz w:val="24"/>
          <w:szCs w:val="24"/>
        </w:rPr>
      </w:pPr>
      <w:r w:rsidRPr="00B324DB">
        <w:rPr>
          <w:sz w:val="24"/>
          <w:szCs w:val="24"/>
        </w:rPr>
        <w:t>Rukou, rukách</w:t>
      </w:r>
    </w:p>
    <w:p w:rsidR="00C16B8F" w:rsidRPr="00B324DB" w:rsidRDefault="00C16B8F">
      <w:pPr>
        <w:rPr>
          <w:sz w:val="24"/>
          <w:szCs w:val="24"/>
        </w:rPr>
      </w:pPr>
      <w:r w:rsidRPr="00B324DB">
        <w:rPr>
          <w:sz w:val="24"/>
          <w:szCs w:val="24"/>
        </w:rPr>
        <w:t>Nohama</w:t>
      </w:r>
    </w:p>
    <w:p w:rsidR="00C16B8F" w:rsidRPr="00B324DB" w:rsidRDefault="00C16B8F">
      <w:pPr>
        <w:rPr>
          <w:sz w:val="24"/>
          <w:szCs w:val="24"/>
        </w:rPr>
      </w:pPr>
      <w:r w:rsidRPr="00B324DB">
        <w:rPr>
          <w:sz w:val="24"/>
          <w:szCs w:val="24"/>
        </w:rPr>
        <w:t>Oběma rukama</w:t>
      </w:r>
    </w:p>
    <w:p w:rsidR="00C16B8F" w:rsidRPr="00B324DB" w:rsidRDefault="00C16B8F">
      <w:pPr>
        <w:rPr>
          <w:sz w:val="24"/>
          <w:szCs w:val="24"/>
        </w:rPr>
      </w:pPr>
      <w:r w:rsidRPr="00B324DB">
        <w:rPr>
          <w:sz w:val="24"/>
          <w:szCs w:val="24"/>
        </w:rPr>
        <w:t>Vlastníma nohama</w:t>
      </w:r>
    </w:p>
    <w:p w:rsidR="00C16B8F" w:rsidRPr="00B324DB" w:rsidRDefault="00C16B8F">
      <w:pPr>
        <w:rPr>
          <w:sz w:val="24"/>
          <w:szCs w:val="24"/>
        </w:rPr>
      </w:pPr>
      <w:r w:rsidRPr="00B324DB">
        <w:rPr>
          <w:sz w:val="24"/>
          <w:szCs w:val="24"/>
        </w:rPr>
        <w:t>Všech čtyř noh</w:t>
      </w:r>
    </w:p>
    <w:p w:rsidR="00C16B8F" w:rsidRPr="00B324DB" w:rsidRDefault="00C16B8F">
      <w:pPr>
        <w:rPr>
          <w:sz w:val="24"/>
          <w:szCs w:val="24"/>
        </w:rPr>
      </w:pPr>
      <w:r w:rsidRPr="00B324DB">
        <w:rPr>
          <w:sz w:val="24"/>
          <w:szCs w:val="24"/>
        </w:rPr>
        <w:t>Rukama, nohama</w:t>
      </w:r>
    </w:p>
    <w:p w:rsidR="00C16B8F" w:rsidRPr="00B324DB" w:rsidRDefault="00C16B8F">
      <w:pPr>
        <w:rPr>
          <w:sz w:val="24"/>
          <w:szCs w:val="24"/>
        </w:rPr>
      </w:pPr>
      <w:r w:rsidRPr="00B324DB">
        <w:rPr>
          <w:sz w:val="24"/>
          <w:szCs w:val="24"/>
        </w:rPr>
        <w:t>Nohou, nohách</w:t>
      </w:r>
    </w:p>
    <w:p w:rsidR="00C16B8F" w:rsidRPr="00B324DB" w:rsidRDefault="00C16B8F">
      <w:pPr>
        <w:rPr>
          <w:sz w:val="24"/>
          <w:szCs w:val="24"/>
        </w:rPr>
      </w:pPr>
      <w:r w:rsidRPr="00B324DB">
        <w:rPr>
          <w:sz w:val="24"/>
          <w:szCs w:val="24"/>
        </w:rPr>
        <w:t>Ručičkama</w:t>
      </w:r>
    </w:p>
    <w:p w:rsidR="00C16B8F" w:rsidRPr="00B324DB" w:rsidRDefault="00C16B8F">
      <w:pPr>
        <w:rPr>
          <w:sz w:val="24"/>
          <w:szCs w:val="24"/>
        </w:rPr>
      </w:pPr>
      <w:r w:rsidRPr="00B324DB">
        <w:rPr>
          <w:sz w:val="24"/>
          <w:szCs w:val="24"/>
        </w:rPr>
        <w:t>Třemi nožičkami</w:t>
      </w:r>
    </w:p>
    <w:p w:rsidR="00C16B8F" w:rsidRPr="00B324DB" w:rsidRDefault="00C16B8F">
      <w:pPr>
        <w:rPr>
          <w:sz w:val="24"/>
          <w:szCs w:val="24"/>
        </w:rPr>
      </w:pPr>
      <w:r w:rsidRPr="00B324DB">
        <w:rPr>
          <w:sz w:val="24"/>
          <w:szCs w:val="24"/>
        </w:rPr>
        <w:t>Ručičkami</w:t>
      </w:r>
    </w:p>
    <w:p w:rsidR="00C16B8F" w:rsidRPr="00B324DB" w:rsidRDefault="00C16B8F">
      <w:pPr>
        <w:rPr>
          <w:sz w:val="24"/>
          <w:szCs w:val="24"/>
        </w:rPr>
      </w:pPr>
      <w:r w:rsidRPr="00B324DB">
        <w:rPr>
          <w:sz w:val="24"/>
          <w:szCs w:val="24"/>
        </w:rPr>
        <w:t>Nohách</w:t>
      </w:r>
    </w:p>
    <w:p w:rsidR="00C16B8F" w:rsidRPr="00B324DB" w:rsidRDefault="00C16B8F">
      <w:pPr>
        <w:rPr>
          <w:sz w:val="24"/>
          <w:szCs w:val="24"/>
        </w:rPr>
      </w:pPr>
      <w:r w:rsidRPr="00B324DB">
        <w:rPr>
          <w:sz w:val="24"/>
          <w:szCs w:val="24"/>
        </w:rPr>
        <w:t>……………………………………………………………………………………………………………</w:t>
      </w:r>
      <w:r w:rsidR="004A6206">
        <w:rPr>
          <w:sz w:val="24"/>
          <w:szCs w:val="24"/>
        </w:rPr>
        <w:t>…………………………………</w:t>
      </w:r>
    </w:p>
    <w:p w:rsidR="00C16B8F" w:rsidRPr="00B324DB" w:rsidRDefault="00B324DB">
      <w:pPr>
        <w:rPr>
          <w:sz w:val="24"/>
          <w:szCs w:val="24"/>
        </w:rPr>
      </w:pPr>
      <w:r w:rsidRPr="00B324DB">
        <w:rPr>
          <w:sz w:val="24"/>
          <w:szCs w:val="24"/>
        </w:rPr>
        <w:t>Kolenou, kolenách</w:t>
      </w:r>
    </w:p>
    <w:p w:rsidR="00B324DB" w:rsidRPr="00B324DB" w:rsidRDefault="00B324DB">
      <w:pPr>
        <w:rPr>
          <w:sz w:val="24"/>
          <w:szCs w:val="24"/>
        </w:rPr>
      </w:pPr>
      <w:r w:rsidRPr="00B324DB">
        <w:rPr>
          <w:sz w:val="24"/>
          <w:szCs w:val="24"/>
        </w:rPr>
        <w:t>Ramenech</w:t>
      </w:r>
    </w:p>
    <w:p w:rsidR="00B324DB" w:rsidRPr="00B324DB" w:rsidRDefault="00B324DB">
      <w:pPr>
        <w:rPr>
          <w:sz w:val="24"/>
          <w:szCs w:val="24"/>
        </w:rPr>
      </w:pPr>
      <w:r w:rsidRPr="00B324DB">
        <w:rPr>
          <w:sz w:val="24"/>
          <w:szCs w:val="24"/>
        </w:rPr>
        <w:t>Ramenou, ramenech</w:t>
      </w:r>
    </w:p>
    <w:p w:rsidR="00B324DB" w:rsidRPr="00B324DB" w:rsidRDefault="00B324DB">
      <w:pPr>
        <w:rPr>
          <w:sz w:val="24"/>
          <w:szCs w:val="24"/>
        </w:rPr>
      </w:pPr>
      <w:r w:rsidRPr="00B324DB">
        <w:rPr>
          <w:sz w:val="24"/>
          <w:szCs w:val="24"/>
        </w:rPr>
        <w:t>Ramen a kolen</w:t>
      </w:r>
    </w:p>
    <w:p w:rsidR="00B324DB" w:rsidRPr="00B324DB" w:rsidRDefault="00B324DB">
      <w:pPr>
        <w:rPr>
          <w:sz w:val="24"/>
          <w:szCs w:val="24"/>
        </w:rPr>
      </w:pPr>
      <w:r w:rsidRPr="00B324DB">
        <w:rPr>
          <w:sz w:val="24"/>
          <w:szCs w:val="24"/>
        </w:rPr>
        <w:t>Rameny</w:t>
      </w:r>
    </w:p>
    <w:p w:rsidR="00B324DB" w:rsidRPr="00B324DB" w:rsidRDefault="00B324DB">
      <w:pPr>
        <w:rPr>
          <w:sz w:val="24"/>
          <w:szCs w:val="24"/>
        </w:rPr>
      </w:pPr>
      <w:r w:rsidRPr="00B324DB">
        <w:rPr>
          <w:sz w:val="24"/>
          <w:szCs w:val="24"/>
        </w:rPr>
        <w:t>Kolenech</w:t>
      </w:r>
    </w:p>
    <w:p w:rsidR="00B324DB" w:rsidRPr="00B324DB" w:rsidRDefault="00B324DB">
      <w:pPr>
        <w:rPr>
          <w:sz w:val="24"/>
          <w:szCs w:val="24"/>
        </w:rPr>
      </w:pPr>
      <w:r w:rsidRPr="00B324DB">
        <w:rPr>
          <w:sz w:val="24"/>
          <w:szCs w:val="24"/>
        </w:rPr>
        <w:t>Modrýma očima</w:t>
      </w:r>
    </w:p>
    <w:p w:rsidR="00B324DB" w:rsidRPr="00B324DB" w:rsidRDefault="00B324DB">
      <w:pPr>
        <w:rPr>
          <w:sz w:val="24"/>
          <w:szCs w:val="24"/>
        </w:rPr>
      </w:pPr>
      <w:r w:rsidRPr="00B324DB">
        <w:rPr>
          <w:sz w:val="24"/>
          <w:szCs w:val="24"/>
        </w:rPr>
        <w:t>Ušima</w:t>
      </w:r>
    </w:p>
    <w:p w:rsidR="00B324DB" w:rsidRPr="00B324DB" w:rsidRDefault="00B324DB">
      <w:pPr>
        <w:rPr>
          <w:sz w:val="24"/>
          <w:szCs w:val="24"/>
        </w:rPr>
      </w:pPr>
      <w:r w:rsidRPr="00B324DB">
        <w:rPr>
          <w:sz w:val="24"/>
          <w:szCs w:val="24"/>
        </w:rPr>
        <w:t>Očí</w:t>
      </w:r>
    </w:p>
    <w:p w:rsidR="00B324DB" w:rsidRPr="00B324DB" w:rsidRDefault="00B324DB">
      <w:pPr>
        <w:rPr>
          <w:sz w:val="24"/>
          <w:szCs w:val="24"/>
        </w:rPr>
      </w:pPr>
      <w:r w:rsidRPr="00B324DB">
        <w:rPr>
          <w:sz w:val="24"/>
          <w:szCs w:val="24"/>
        </w:rPr>
        <w:t>Ucha</w:t>
      </w:r>
    </w:p>
    <w:p w:rsidR="00B324DB" w:rsidRPr="00B324DB" w:rsidRDefault="00B324DB">
      <w:pPr>
        <w:rPr>
          <w:sz w:val="24"/>
          <w:szCs w:val="24"/>
        </w:rPr>
      </w:pPr>
      <w:r w:rsidRPr="00B324DB">
        <w:rPr>
          <w:sz w:val="24"/>
          <w:szCs w:val="24"/>
        </w:rPr>
        <w:t>Oka</w:t>
      </w:r>
    </w:p>
    <w:p w:rsidR="00B324DB" w:rsidRPr="00B324DB" w:rsidRDefault="00B324DB">
      <w:pPr>
        <w:rPr>
          <w:sz w:val="24"/>
          <w:szCs w:val="24"/>
        </w:rPr>
      </w:pPr>
      <w:r w:rsidRPr="00B324DB">
        <w:rPr>
          <w:sz w:val="24"/>
          <w:szCs w:val="24"/>
        </w:rPr>
        <w:t>Oběma ušima</w:t>
      </w:r>
    </w:p>
    <w:p w:rsidR="00B324DB" w:rsidRPr="00B324DB" w:rsidRDefault="00B324DB">
      <w:pPr>
        <w:rPr>
          <w:sz w:val="28"/>
          <w:szCs w:val="28"/>
        </w:rPr>
      </w:pPr>
    </w:p>
    <w:p w:rsidR="00DD7782" w:rsidRPr="00920F52" w:rsidRDefault="001E122F">
      <w:pPr>
        <w:rPr>
          <w:b/>
          <w:sz w:val="44"/>
          <w:szCs w:val="44"/>
        </w:rPr>
      </w:pPr>
      <w:r>
        <w:rPr>
          <w:b/>
          <w:sz w:val="44"/>
          <w:szCs w:val="44"/>
        </w:rPr>
        <w:t>Citace, zdroje a</w:t>
      </w:r>
      <w:bookmarkStart w:id="0" w:name="_GoBack"/>
      <w:bookmarkEnd w:id="0"/>
      <w:r>
        <w:rPr>
          <w:b/>
          <w:sz w:val="44"/>
          <w:szCs w:val="44"/>
        </w:rPr>
        <w:t xml:space="preserve"> l</w:t>
      </w:r>
      <w:r w:rsidR="004A6206" w:rsidRPr="00920F52">
        <w:rPr>
          <w:b/>
          <w:sz w:val="44"/>
          <w:szCs w:val="44"/>
        </w:rPr>
        <w:t>iteratura:</w:t>
      </w:r>
    </w:p>
    <w:p w:rsidR="00D22887" w:rsidRDefault="00D22887">
      <w:pPr>
        <w:rPr>
          <w:sz w:val="36"/>
          <w:szCs w:val="36"/>
        </w:rPr>
      </w:pPr>
    </w:p>
    <w:p w:rsidR="00B02807" w:rsidRPr="00CE3D79" w:rsidRDefault="001F5AD5" w:rsidP="00CE3D79">
      <w:pPr>
        <w:rPr>
          <w:sz w:val="36"/>
          <w:szCs w:val="36"/>
        </w:rPr>
      </w:pPr>
      <w:r w:rsidRPr="00CE3D79">
        <w:rPr>
          <w:sz w:val="36"/>
          <w:szCs w:val="36"/>
        </w:rPr>
        <w:t xml:space="preserve">KOLEKTIV PRACOVNÍKŮ ÚSTAVU PRO JAZYK ČESKÝ AV ČR. </w:t>
      </w:r>
      <w:r w:rsidRPr="00CE3D79">
        <w:rPr>
          <w:i/>
          <w:iCs/>
          <w:sz w:val="36"/>
          <w:szCs w:val="36"/>
        </w:rPr>
        <w:t>Pravidla českého pravopisu</w:t>
      </w:r>
      <w:r w:rsidRPr="00CE3D79">
        <w:rPr>
          <w:sz w:val="36"/>
          <w:szCs w:val="36"/>
        </w:rPr>
        <w:t xml:space="preserve">. Praha: Fortuna, 2011, ISBN 176-1112-11. </w:t>
      </w:r>
    </w:p>
    <w:p w:rsidR="00975C22" w:rsidRPr="00F83941" w:rsidRDefault="00975C22">
      <w:pPr>
        <w:rPr>
          <w:sz w:val="36"/>
          <w:szCs w:val="36"/>
        </w:rPr>
      </w:pPr>
    </w:p>
    <w:sectPr w:rsidR="00975C22" w:rsidRPr="00F83941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5DE" w:rsidRDefault="004955DE" w:rsidP="00DD7782">
      <w:pPr>
        <w:spacing w:after="0" w:line="240" w:lineRule="auto"/>
      </w:pPr>
      <w:r>
        <w:separator/>
      </w:r>
    </w:p>
  </w:endnote>
  <w:endnote w:type="continuationSeparator" w:id="0">
    <w:p w:rsidR="004955DE" w:rsidRDefault="004955DE" w:rsidP="00DD77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5DE" w:rsidRDefault="004955DE" w:rsidP="00DD7782">
      <w:pPr>
        <w:spacing w:after="0" w:line="240" w:lineRule="auto"/>
      </w:pPr>
      <w:r>
        <w:separator/>
      </w:r>
    </w:p>
  </w:footnote>
  <w:footnote w:type="continuationSeparator" w:id="0">
    <w:p w:rsidR="004955DE" w:rsidRDefault="004955DE" w:rsidP="00DD77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895101"/>
      <w:docPartObj>
        <w:docPartGallery w:val="Page Numbers (Top of Page)"/>
        <w:docPartUnique/>
      </w:docPartObj>
    </w:sdtPr>
    <w:sdtEndPr/>
    <w:sdtContent>
      <w:p w:rsidR="009A2D20" w:rsidRDefault="009A2D20">
        <w:pPr>
          <w:pStyle w:val="Zhlav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122F">
          <w:rPr>
            <w:noProof/>
          </w:rPr>
          <w:t>5</w:t>
        </w:r>
        <w:r>
          <w:fldChar w:fldCharType="end"/>
        </w:r>
      </w:p>
    </w:sdtContent>
  </w:sdt>
  <w:p w:rsidR="009A2D20" w:rsidRDefault="009A2D20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8A08D0"/>
    <w:multiLevelType w:val="hybridMultilevel"/>
    <w:tmpl w:val="9408A150"/>
    <w:lvl w:ilvl="0" w:tplc="E13443A8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63A982E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D68CC5A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E881D22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26048F2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92EB9A2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DD4CD58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5D23D7A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354F56C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941"/>
    <w:rsid w:val="00033D0C"/>
    <w:rsid w:val="000875F9"/>
    <w:rsid w:val="000F1E8D"/>
    <w:rsid w:val="001E122F"/>
    <w:rsid w:val="001F5AD5"/>
    <w:rsid w:val="0025624B"/>
    <w:rsid w:val="002745B8"/>
    <w:rsid w:val="003A05D7"/>
    <w:rsid w:val="003F187B"/>
    <w:rsid w:val="004165D6"/>
    <w:rsid w:val="00433E03"/>
    <w:rsid w:val="004955DE"/>
    <w:rsid w:val="004A6206"/>
    <w:rsid w:val="004D7629"/>
    <w:rsid w:val="0056677C"/>
    <w:rsid w:val="006D66CC"/>
    <w:rsid w:val="00707E13"/>
    <w:rsid w:val="00770E2E"/>
    <w:rsid w:val="007C22B5"/>
    <w:rsid w:val="007F6129"/>
    <w:rsid w:val="008A7D74"/>
    <w:rsid w:val="00920F52"/>
    <w:rsid w:val="00975C22"/>
    <w:rsid w:val="009A2D20"/>
    <w:rsid w:val="009D6149"/>
    <w:rsid w:val="00A551A6"/>
    <w:rsid w:val="00B02807"/>
    <w:rsid w:val="00B324DB"/>
    <w:rsid w:val="00B454B1"/>
    <w:rsid w:val="00C16B8F"/>
    <w:rsid w:val="00CE3D79"/>
    <w:rsid w:val="00D22887"/>
    <w:rsid w:val="00D90E77"/>
    <w:rsid w:val="00DD7782"/>
    <w:rsid w:val="00DF4F6A"/>
    <w:rsid w:val="00E239CB"/>
    <w:rsid w:val="00EF44A8"/>
    <w:rsid w:val="00F526ED"/>
    <w:rsid w:val="00F83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D77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D7782"/>
  </w:style>
  <w:style w:type="paragraph" w:styleId="Zpat">
    <w:name w:val="footer"/>
    <w:basedOn w:val="Normln"/>
    <w:link w:val="ZpatChar"/>
    <w:uiPriority w:val="99"/>
    <w:unhideWhenUsed/>
    <w:rsid w:val="00DD77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D7782"/>
  </w:style>
  <w:style w:type="paragraph" w:styleId="Textbubliny">
    <w:name w:val="Balloon Text"/>
    <w:basedOn w:val="Normln"/>
    <w:link w:val="TextbublinyChar"/>
    <w:uiPriority w:val="99"/>
    <w:semiHidden/>
    <w:unhideWhenUsed/>
    <w:rsid w:val="006D66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D66CC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semiHidden/>
    <w:unhideWhenUsed/>
    <w:rsid w:val="006D66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CE3D7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D77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D7782"/>
  </w:style>
  <w:style w:type="paragraph" w:styleId="Zpat">
    <w:name w:val="footer"/>
    <w:basedOn w:val="Normln"/>
    <w:link w:val="ZpatChar"/>
    <w:uiPriority w:val="99"/>
    <w:unhideWhenUsed/>
    <w:rsid w:val="00DD77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D7782"/>
  </w:style>
  <w:style w:type="paragraph" w:styleId="Textbubliny">
    <w:name w:val="Balloon Text"/>
    <w:basedOn w:val="Normln"/>
    <w:link w:val="TextbublinyChar"/>
    <w:uiPriority w:val="99"/>
    <w:semiHidden/>
    <w:unhideWhenUsed/>
    <w:rsid w:val="006D66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D66CC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semiHidden/>
    <w:unhideWhenUsed/>
    <w:rsid w:val="006D66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CE3D7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124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771927">
          <w:marLeft w:val="547"/>
          <w:marRight w:val="0"/>
          <w:marTop w:val="8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2CD0F9-312E-4EAA-9F0D-6519C8EE0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429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27</cp:revision>
  <dcterms:created xsi:type="dcterms:W3CDTF">2013-04-10T16:29:00Z</dcterms:created>
  <dcterms:modified xsi:type="dcterms:W3CDTF">2013-09-04T10:04:00Z</dcterms:modified>
</cp:coreProperties>
</file>